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577D01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577D01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F3003">
              <w:rPr>
                <w:rFonts w:ascii="Times New Roman" w:hAnsi="Times New Roman"/>
                <w:sz w:val="28"/>
                <w:szCs w:val="28"/>
              </w:rPr>
              <w:t>№ 8</w:t>
            </w:r>
          </w:p>
          <w:p w:rsidR="006E3BD8" w:rsidRDefault="006E3BD8" w:rsidP="00577D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577D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577D01" w:rsidRPr="002C7AB6" w:rsidTr="002C7AB6">
        <w:tc>
          <w:tcPr>
            <w:tcW w:w="5428" w:type="dxa"/>
          </w:tcPr>
          <w:p w:rsidR="00577D01" w:rsidRPr="002C7AB6" w:rsidRDefault="00577D01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577D01" w:rsidRPr="002C7AB6" w:rsidRDefault="00E503B0" w:rsidP="00E503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577D01" w:rsidRPr="002C7AB6" w:rsidTr="002C7AB6">
        <w:tc>
          <w:tcPr>
            <w:tcW w:w="5428" w:type="dxa"/>
          </w:tcPr>
          <w:p w:rsidR="00577D01" w:rsidRPr="002C7AB6" w:rsidRDefault="00577D01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577D01" w:rsidRPr="002C7AB6" w:rsidRDefault="00577D01" w:rsidP="00577D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7D01" w:rsidRDefault="00577D01" w:rsidP="002923DB">
      <w:pPr>
        <w:jc w:val="center"/>
        <w:rPr>
          <w:rFonts w:ascii="Times New Roman" w:hAnsi="Times New Roman"/>
          <w:sz w:val="28"/>
          <w:szCs w:val="28"/>
        </w:rPr>
      </w:pPr>
    </w:p>
    <w:p w:rsidR="002923DB" w:rsidRPr="002923DB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Региональный перечень</w:t>
      </w:r>
    </w:p>
    <w:p w:rsidR="00577D01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577D01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2923DB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577D01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представительств или иных обособленных структурных</w:t>
      </w:r>
    </w:p>
    <w:p w:rsidR="00577D01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подразделений), индивидуальных предпринимателей</w:t>
      </w:r>
    </w:p>
    <w:p w:rsidR="00577D01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2923DB">
        <w:rPr>
          <w:rFonts w:ascii="Times New Roman" w:hAnsi="Times New Roman"/>
          <w:sz w:val="28"/>
          <w:szCs w:val="28"/>
        </w:rPr>
        <w:t>агропромышленного</w:t>
      </w:r>
      <w:proofErr w:type="gramEnd"/>
      <w:r w:rsidRPr="002923D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923DB">
        <w:rPr>
          <w:rFonts w:ascii="Times New Roman" w:hAnsi="Times New Roman"/>
          <w:sz w:val="28"/>
          <w:szCs w:val="28"/>
        </w:rPr>
        <w:t>рыбохозяйственного</w:t>
      </w:r>
      <w:proofErr w:type="spellEnd"/>
      <w:r w:rsidRPr="002923DB">
        <w:rPr>
          <w:rFonts w:ascii="Times New Roman" w:hAnsi="Times New Roman"/>
          <w:sz w:val="28"/>
          <w:szCs w:val="28"/>
        </w:rPr>
        <w:t xml:space="preserve"> комплекс</w:t>
      </w:r>
      <w:r w:rsidR="00577D01">
        <w:rPr>
          <w:rFonts w:ascii="Times New Roman" w:hAnsi="Times New Roman"/>
          <w:sz w:val="28"/>
          <w:szCs w:val="28"/>
        </w:rPr>
        <w:t>ов</w:t>
      </w:r>
      <w:r w:rsidRPr="002923DB">
        <w:rPr>
          <w:rFonts w:ascii="Times New Roman" w:hAnsi="Times New Roman"/>
          <w:sz w:val="28"/>
          <w:szCs w:val="28"/>
        </w:rPr>
        <w:t>,</w:t>
      </w:r>
    </w:p>
    <w:p w:rsidR="00577D01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2923DB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2923DB">
        <w:rPr>
          <w:rFonts w:ascii="Times New Roman" w:hAnsi="Times New Roman"/>
          <w:sz w:val="28"/>
          <w:szCs w:val="28"/>
        </w:rPr>
        <w:t xml:space="preserve"> которых связана с безопасностью людей,</w:t>
      </w:r>
    </w:p>
    <w:p w:rsidR="002923DB" w:rsidRPr="002923DB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обеспечением их здоровья и жизненно важных интересов общества</w:t>
      </w:r>
    </w:p>
    <w:p w:rsidR="002923DB" w:rsidRPr="002923DB" w:rsidRDefault="002923DB" w:rsidP="002923DB">
      <w:pPr>
        <w:jc w:val="center"/>
        <w:rPr>
          <w:rFonts w:ascii="Times New Roman" w:hAnsi="Times New Roman"/>
          <w:sz w:val="28"/>
          <w:szCs w:val="28"/>
        </w:rPr>
      </w:pP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1.</w:t>
      </w:r>
      <w:r w:rsidR="00480133">
        <w:rPr>
          <w:rFonts w:ascii="Times New Roman" w:hAnsi="Times New Roman"/>
          <w:sz w:val="28"/>
          <w:szCs w:val="28"/>
        </w:rPr>
        <w:t xml:space="preserve"> </w:t>
      </w:r>
      <w:r w:rsidRPr="002923DB">
        <w:rPr>
          <w:rFonts w:ascii="Times New Roman" w:hAnsi="Times New Roman"/>
          <w:sz w:val="28"/>
          <w:szCs w:val="28"/>
        </w:rPr>
        <w:t>Агропромышленный комплекс: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1) проведение посевных и уборочных работ;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2) полив сельскохозяйственных культур;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3) выращивание элитных и репродукционных семян;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4)</w:t>
      </w:r>
      <w:r w:rsidR="00577D01">
        <w:rPr>
          <w:rFonts w:ascii="Times New Roman" w:hAnsi="Times New Roman"/>
          <w:sz w:val="28"/>
          <w:szCs w:val="28"/>
        </w:rPr>
        <w:t> </w:t>
      </w:r>
      <w:r w:rsidRPr="002923DB">
        <w:rPr>
          <w:rFonts w:ascii="Times New Roman" w:hAnsi="Times New Roman"/>
          <w:sz w:val="28"/>
          <w:szCs w:val="28"/>
        </w:rPr>
        <w:t>транспортировка скоропортящейся продукции растениеводства                          и животноводства;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5) кормление и поение скота и птицы, охрана поголовья;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6) проведение работ по воспроизводству скота и птицы;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7) доение коров;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8) оказание срочной помощи больным животным;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="002923DB" w:rsidRPr="002923DB">
        <w:rPr>
          <w:rFonts w:ascii="Times New Roman" w:hAnsi="Times New Roman"/>
          <w:sz w:val="28"/>
          <w:szCs w:val="28"/>
        </w:rPr>
        <w:t>проведение мероприятий по ликвидации очагов особо опасных                            и карантинных болезней животных;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</w:t>
      </w:r>
      <w:r w:rsidR="002923DB" w:rsidRPr="002923DB">
        <w:rPr>
          <w:rFonts w:ascii="Times New Roman" w:hAnsi="Times New Roman"/>
          <w:sz w:val="28"/>
          <w:szCs w:val="28"/>
        </w:rPr>
        <w:t>проведение противоэпизоотических мероприятий против особо опасных и карантинных болезней животных;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 </w:t>
      </w:r>
      <w:r w:rsidR="002923DB" w:rsidRPr="002923DB">
        <w:rPr>
          <w:rFonts w:ascii="Times New Roman" w:hAnsi="Times New Roman"/>
          <w:sz w:val="28"/>
          <w:szCs w:val="28"/>
        </w:rPr>
        <w:t xml:space="preserve">обеспечение непрерывного цикла работы на </w:t>
      </w:r>
      <w:proofErr w:type="spellStart"/>
      <w:r w:rsidR="002923DB" w:rsidRPr="002923DB">
        <w:rPr>
          <w:rFonts w:ascii="Times New Roman" w:hAnsi="Times New Roman"/>
          <w:sz w:val="28"/>
          <w:szCs w:val="28"/>
        </w:rPr>
        <w:t>маслоэкстрационном</w:t>
      </w:r>
      <w:proofErr w:type="spellEnd"/>
      <w:r w:rsidR="002923DB" w:rsidRPr="002923DB">
        <w:rPr>
          <w:rFonts w:ascii="Times New Roman" w:hAnsi="Times New Roman"/>
          <w:sz w:val="28"/>
          <w:szCs w:val="28"/>
        </w:rPr>
        <w:t xml:space="preserve"> производстве;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 </w:t>
      </w:r>
      <w:r w:rsidR="002923DB" w:rsidRPr="002923DB">
        <w:rPr>
          <w:rFonts w:ascii="Times New Roman" w:hAnsi="Times New Roman"/>
          <w:sz w:val="28"/>
          <w:szCs w:val="28"/>
        </w:rPr>
        <w:t>организация работ по проведению мероприятий по истреблению вредителей сельскохозяйственных культур;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 xml:space="preserve">13) осуществление </w:t>
      </w:r>
      <w:proofErr w:type="gramStart"/>
      <w:r w:rsidRPr="002923D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923DB">
        <w:rPr>
          <w:rFonts w:ascii="Times New Roman" w:hAnsi="Times New Roman"/>
          <w:sz w:val="28"/>
          <w:szCs w:val="28"/>
        </w:rPr>
        <w:t xml:space="preserve"> безопасным обращением пестицидов                             и ядохимикатов;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14) организация охраны на складах по хранению ядохимикатов;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 </w:t>
      </w:r>
      <w:r w:rsidR="002923DB" w:rsidRPr="002923DB">
        <w:rPr>
          <w:rFonts w:ascii="Times New Roman" w:hAnsi="Times New Roman"/>
          <w:sz w:val="28"/>
          <w:szCs w:val="28"/>
        </w:rPr>
        <w:t>обеспечение безаварийных пропусков весенних половодий и паводков через гидротехнические сооружения;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 </w:t>
      </w:r>
      <w:r w:rsidR="002923DB" w:rsidRPr="002923DB">
        <w:rPr>
          <w:rFonts w:ascii="Times New Roman" w:hAnsi="Times New Roman"/>
          <w:sz w:val="28"/>
          <w:szCs w:val="28"/>
        </w:rPr>
        <w:t xml:space="preserve">обеспечение работы насосных станций, осуществляющих сброс воды с мелиорированных сельхозугодий, расположенных на </w:t>
      </w:r>
      <w:proofErr w:type="spellStart"/>
      <w:r w:rsidR="002923DB" w:rsidRPr="002923DB">
        <w:rPr>
          <w:rFonts w:ascii="Times New Roman" w:hAnsi="Times New Roman"/>
          <w:sz w:val="28"/>
          <w:szCs w:val="28"/>
        </w:rPr>
        <w:t>польдерных</w:t>
      </w:r>
      <w:proofErr w:type="spellEnd"/>
      <w:r w:rsidR="002923DB" w:rsidRPr="002923DB">
        <w:rPr>
          <w:rFonts w:ascii="Times New Roman" w:hAnsi="Times New Roman"/>
          <w:sz w:val="28"/>
          <w:szCs w:val="28"/>
        </w:rPr>
        <w:t xml:space="preserve"> участках, и подтапливаемых территорий;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17)</w:t>
      </w:r>
      <w:r w:rsidR="00577D01">
        <w:rPr>
          <w:rFonts w:ascii="Times New Roman" w:hAnsi="Times New Roman"/>
          <w:sz w:val="28"/>
          <w:szCs w:val="28"/>
        </w:rPr>
        <w:t> </w:t>
      </w:r>
      <w:r w:rsidRPr="002923DB">
        <w:rPr>
          <w:rFonts w:ascii="Times New Roman" w:hAnsi="Times New Roman"/>
          <w:sz w:val="28"/>
          <w:szCs w:val="28"/>
        </w:rPr>
        <w:t>обеспечение охраны гидротехнических и других сооружений мелиоративно-водохозяйственного комплекса;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 </w:t>
      </w:r>
      <w:r w:rsidR="002923DB" w:rsidRPr="002923DB">
        <w:rPr>
          <w:rFonts w:ascii="Times New Roman" w:hAnsi="Times New Roman"/>
          <w:sz w:val="28"/>
          <w:szCs w:val="28"/>
        </w:rPr>
        <w:t>обеспечение деятельности систем теплоснабжения, энергоснабжения, водоснабжения производственных объектов;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19) </w:t>
      </w:r>
      <w:r w:rsidR="002923DB" w:rsidRPr="002923DB">
        <w:rPr>
          <w:rFonts w:ascii="Times New Roman" w:hAnsi="Times New Roman"/>
          <w:sz w:val="28"/>
          <w:szCs w:val="28"/>
        </w:rPr>
        <w:t>обеспечение технологического процесса по замораживанию                             и охлаждению сырья и готовой продукции с использованием аммиака;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20) </w:t>
      </w:r>
      <w:r w:rsidR="002923DB" w:rsidRPr="002923DB">
        <w:rPr>
          <w:rFonts w:ascii="Times New Roman" w:hAnsi="Times New Roman"/>
          <w:sz w:val="28"/>
          <w:szCs w:val="28"/>
        </w:rPr>
        <w:t>обеспечение бесперебойной работы машин и оборудования, остановка которых представляет непосредственную угрозу жизни и здоровью людей (котельные, электроустановки);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21)</w:t>
      </w:r>
      <w:r w:rsidR="00577D01">
        <w:rPr>
          <w:rFonts w:ascii="Times New Roman" w:hAnsi="Times New Roman"/>
          <w:sz w:val="28"/>
          <w:szCs w:val="28"/>
        </w:rPr>
        <w:t> </w:t>
      </w:r>
      <w:r w:rsidRPr="002923DB">
        <w:rPr>
          <w:rFonts w:ascii="Times New Roman" w:hAnsi="Times New Roman"/>
          <w:sz w:val="28"/>
          <w:szCs w:val="28"/>
        </w:rPr>
        <w:t>обеспечение бесперебойной работы объектов, имеющих непрерывный цикл;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22)</w:t>
      </w:r>
      <w:r w:rsidR="00577D01">
        <w:rPr>
          <w:rFonts w:ascii="Times New Roman" w:hAnsi="Times New Roman"/>
          <w:sz w:val="28"/>
          <w:szCs w:val="28"/>
        </w:rPr>
        <w:t> </w:t>
      </w:r>
      <w:r w:rsidRPr="002923DB">
        <w:rPr>
          <w:rFonts w:ascii="Times New Roman" w:hAnsi="Times New Roman"/>
          <w:sz w:val="28"/>
          <w:szCs w:val="28"/>
        </w:rPr>
        <w:t>обеспечение экологической, эпидемиологической и противопожарной безопасности, ликвидация аварийных ситуаций;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23) </w:t>
      </w:r>
      <w:r w:rsidR="002923DB" w:rsidRPr="002923DB">
        <w:rPr>
          <w:rFonts w:ascii="Times New Roman" w:hAnsi="Times New Roman"/>
          <w:sz w:val="28"/>
          <w:szCs w:val="28"/>
        </w:rPr>
        <w:t>обеспечение сохранности движимого и недвижимого имущества, находящегося в хозяйственном ведении подведомственных государственных унитарных предприятий или оперативном управлении казенных предприятий, а также имущества, находящегося в оперативном управлении государственных учреждений.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2923DB">
        <w:rPr>
          <w:rFonts w:ascii="Times New Roman" w:hAnsi="Times New Roman"/>
          <w:sz w:val="28"/>
          <w:szCs w:val="28"/>
        </w:rPr>
        <w:t>Рыбохозяйственный</w:t>
      </w:r>
      <w:proofErr w:type="spellEnd"/>
      <w:r w:rsidRPr="002923DB">
        <w:rPr>
          <w:rFonts w:ascii="Times New Roman" w:hAnsi="Times New Roman"/>
          <w:sz w:val="28"/>
          <w:szCs w:val="28"/>
        </w:rPr>
        <w:t xml:space="preserve"> комплекс: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1) проведение работ по искусственному воспроизводству ценных видов рыб с непрерывным технологическим циклом;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2)</w:t>
      </w:r>
      <w:r w:rsidR="00577D01">
        <w:rPr>
          <w:rFonts w:ascii="Times New Roman" w:hAnsi="Times New Roman"/>
          <w:sz w:val="28"/>
          <w:szCs w:val="28"/>
        </w:rPr>
        <w:t> </w:t>
      </w:r>
      <w:r w:rsidRPr="002923DB">
        <w:rPr>
          <w:rFonts w:ascii="Times New Roman" w:hAnsi="Times New Roman"/>
          <w:sz w:val="28"/>
          <w:szCs w:val="28"/>
        </w:rPr>
        <w:t>сезонные (путинные) работы, связанные с добычей и обработкой отдельных видов рыб;</w:t>
      </w:r>
    </w:p>
    <w:p w:rsidR="002923DB" w:rsidRPr="002923DB" w:rsidRDefault="002923DB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3) работа аварийно-спасательной службы в районе промысла и в порту;</w:t>
      </w:r>
    </w:p>
    <w:p w:rsidR="002923DB" w:rsidRPr="002923DB" w:rsidRDefault="00577D01" w:rsidP="002923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2923DB" w:rsidRPr="002923DB">
        <w:rPr>
          <w:rFonts w:ascii="Times New Roman" w:hAnsi="Times New Roman"/>
          <w:sz w:val="28"/>
          <w:szCs w:val="28"/>
        </w:rPr>
        <w:t>работы мобилизационных отделов с документами, носящими закрытый характер (содержащими сведения, составляющие государственную тайну).</w:t>
      </w:r>
    </w:p>
    <w:p w:rsidR="002923DB" w:rsidRPr="002923DB" w:rsidRDefault="002923DB" w:rsidP="002923DB">
      <w:pPr>
        <w:jc w:val="both"/>
        <w:rPr>
          <w:rFonts w:ascii="Times New Roman" w:hAnsi="Times New Roman"/>
          <w:sz w:val="28"/>
          <w:szCs w:val="28"/>
        </w:rPr>
      </w:pPr>
    </w:p>
    <w:p w:rsidR="002923DB" w:rsidRPr="002923DB" w:rsidRDefault="002923DB" w:rsidP="002923DB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2923DB" w:rsidP="002923DB">
      <w:pPr>
        <w:jc w:val="center"/>
        <w:rPr>
          <w:rFonts w:ascii="Times New Roman" w:hAnsi="Times New Roman"/>
          <w:sz w:val="28"/>
          <w:szCs w:val="28"/>
        </w:rPr>
      </w:pPr>
      <w:r w:rsidRPr="002923DB">
        <w:rPr>
          <w:rFonts w:ascii="Times New Roman" w:hAnsi="Times New Roman"/>
          <w:sz w:val="28"/>
          <w:szCs w:val="28"/>
        </w:rPr>
        <w:t>_____________</w:t>
      </w:r>
    </w:p>
    <w:sectPr w:rsidR="00190FF9" w:rsidRPr="00190FF9" w:rsidSect="00577D01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49" w:rsidRDefault="00A83049">
      <w:r>
        <w:separator/>
      </w:r>
    </w:p>
  </w:endnote>
  <w:endnote w:type="continuationSeparator" w:id="0">
    <w:p w:rsidR="00A83049" w:rsidRDefault="00A83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4DE5B5C9" wp14:editId="007BC806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7B54627" wp14:editId="705113F1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577D01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3150  06.03.2019 15:16:55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49" w:rsidRDefault="00A83049">
      <w:r>
        <w:separator/>
      </w:r>
    </w:p>
  </w:footnote>
  <w:footnote w:type="continuationSeparator" w:id="0">
    <w:p w:rsidR="00A83049" w:rsidRDefault="00A83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E503B0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R9ZFF+zAdZUuwYGyfcZJdA/j1o=" w:salt="D8CroFnA6kSyu1pBfukOV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8E6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0133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7723C"/>
    <w:rsid w:val="00577D01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5F3003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2AEF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83049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15DA2"/>
    <w:rsid w:val="00E2726B"/>
    <w:rsid w:val="00E37801"/>
    <w:rsid w:val="00E46EAA"/>
    <w:rsid w:val="00E5038C"/>
    <w:rsid w:val="00E503B0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3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2019-01-25T09:06:00Z</dcterms:created>
  <dcterms:modified xsi:type="dcterms:W3CDTF">2019-04-10T06:30:00Z</dcterms:modified>
</cp:coreProperties>
</file>